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33A0" w14:textId="2C763BBF" w:rsidR="006723C7" w:rsidRPr="00E475DE" w:rsidRDefault="00000000" w:rsidP="00E475DE">
      <w:pPr>
        <w:pStyle w:val="Nagwek1"/>
        <w:spacing w:after="264"/>
        <w:ind w:right="0"/>
        <w:rPr>
          <w:sz w:val="32"/>
          <w:szCs w:val="32"/>
        </w:rPr>
      </w:pPr>
      <w:r w:rsidRPr="00E475DE">
        <w:rPr>
          <w:sz w:val="32"/>
          <w:szCs w:val="32"/>
          <w:u w:val="single" w:color="000000"/>
        </w:rPr>
        <w:t>OFERTA</w:t>
      </w:r>
    </w:p>
    <w:p w14:paraId="06046C5A" w14:textId="77777777" w:rsidR="006723C7" w:rsidRPr="00E475DE" w:rsidRDefault="00000000">
      <w:pPr>
        <w:spacing w:after="223" w:line="257" w:lineRule="auto"/>
        <w:ind w:left="2237" w:hanging="2127"/>
        <w:jc w:val="left"/>
        <w:rPr>
          <w:szCs w:val="24"/>
        </w:rPr>
      </w:pPr>
      <w:r>
        <w:rPr>
          <w:sz w:val="26"/>
        </w:rPr>
        <w:t xml:space="preserve">Nazwa zamówienia: </w:t>
      </w:r>
      <w:r w:rsidRPr="00E475DE">
        <w:rPr>
          <w:szCs w:val="24"/>
        </w:rPr>
        <w:t>OPRACOWANIE ŚWIADECTW CHARAKTERYSTYKI ENERGETYCZNEJ BUDYNKÓW</w:t>
      </w:r>
    </w:p>
    <w:p w14:paraId="6611A98A" w14:textId="71432D10" w:rsidR="006723C7" w:rsidRPr="00F81C9F" w:rsidRDefault="00000000" w:rsidP="00C00B97">
      <w:pPr>
        <w:ind w:right="4"/>
        <w:rPr>
          <w:b/>
          <w:bCs/>
          <w:szCs w:val="24"/>
        </w:rPr>
      </w:pPr>
      <w:r w:rsidRPr="00F81C9F">
        <w:rPr>
          <w:szCs w:val="24"/>
        </w:rPr>
        <w:t>Nazwa i adres Oferenta (telefon i fax):</w:t>
      </w:r>
      <w:r w:rsidR="00C00B97" w:rsidRPr="00F81C9F">
        <w:rPr>
          <w:noProof/>
          <w:szCs w:val="24"/>
        </w:rPr>
        <w:t>…………………………………………………………...</w:t>
      </w:r>
      <w:r w:rsidR="00C00B97" w:rsidRPr="00F81C9F">
        <w:rPr>
          <w:szCs w:val="24"/>
        </w:rPr>
        <w:t xml:space="preserve"> </w:t>
      </w:r>
      <w:r w:rsidR="00F81C9F" w:rsidRPr="00435960">
        <w:rPr>
          <w:b/>
          <w:bCs/>
          <w:szCs w:val="24"/>
        </w:rPr>
        <w:t>1.</w:t>
      </w:r>
      <w:r w:rsidR="00F81C9F">
        <w:rPr>
          <w:szCs w:val="24"/>
        </w:rPr>
        <w:t xml:space="preserve"> </w:t>
      </w:r>
      <w:r w:rsidRPr="00F81C9F">
        <w:rPr>
          <w:b/>
          <w:bCs/>
          <w:szCs w:val="24"/>
        </w:rPr>
        <w:t>Cena oferty:</w:t>
      </w:r>
    </w:p>
    <w:p w14:paraId="4EA200D4" w14:textId="34770CB7" w:rsidR="006723C7" w:rsidRPr="00F81C9F" w:rsidRDefault="00000000">
      <w:pPr>
        <w:ind w:left="413" w:right="4"/>
        <w:rPr>
          <w:szCs w:val="24"/>
        </w:rPr>
      </w:pPr>
      <w:r w:rsidRPr="00F81C9F">
        <w:rPr>
          <w:szCs w:val="24"/>
        </w:rPr>
        <w:t xml:space="preserve">Po zapoznaniu się z warunkami przetargu określonymi w </w:t>
      </w:r>
      <w:r w:rsidR="00C00B97" w:rsidRPr="00F81C9F">
        <w:rPr>
          <w:szCs w:val="24"/>
        </w:rPr>
        <w:t xml:space="preserve">założeniu </w:t>
      </w:r>
      <w:r w:rsidRPr="00F81C9F">
        <w:rPr>
          <w:szCs w:val="24"/>
        </w:rPr>
        <w:t xml:space="preserve">, załączonej umowie, oraz po uzyskaniu wszelkich niezbędnych informacji dotyczących przetargu, niniejszym oferujemy kompleksowe </w:t>
      </w:r>
      <w:r w:rsidR="00FF3D69" w:rsidRPr="00F81C9F">
        <w:rPr>
          <w:szCs w:val="24"/>
        </w:rPr>
        <w:t>wy</w:t>
      </w:r>
      <w:r w:rsidRPr="00F81C9F">
        <w:rPr>
          <w:szCs w:val="24"/>
        </w:rPr>
        <w:t>konanie zadania za kwotę ryczałtową:</w:t>
      </w:r>
    </w:p>
    <w:p w14:paraId="34DFD946" w14:textId="1FF6554B" w:rsidR="00C00B97" w:rsidRPr="00F81C9F" w:rsidRDefault="00FF3D69" w:rsidP="006E4F7D">
      <w:pPr>
        <w:ind w:left="110" w:right="4"/>
        <w:rPr>
          <w:b/>
          <w:bCs/>
          <w:szCs w:val="24"/>
        </w:rPr>
      </w:pPr>
      <w:r w:rsidRPr="00F81C9F">
        <w:rPr>
          <w:b/>
          <w:bCs/>
          <w:szCs w:val="24"/>
        </w:rPr>
        <w:t>Wartość robót brutto, w tym:</w:t>
      </w:r>
    </w:p>
    <w:p w14:paraId="4743A45B" w14:textId="3D22A380" w:rsidR="00FF3D69" w:rsidRPr="00F81C9F" w:rsidRDefault="00FF3D69" w:rsidP="006E4F7D">
      <w:pPr>
        <w:ind w:left="110" w:right="4"/>
        <w:rPr>
          <w:szCs w:val="24"/>
        </w:rPr>
      </w:pPr>
      <w:r w:rsidRPr="00F81C9F">
        <w:rPr>
          <w:szCs w:val="24"/>
        </w:rPr>
        <w:t>- opracowanie świadectwa charakterystyki energetycznej budynk</w:t>
      </w:r>
      <w:r w:rsidR="00435960">
        <w:rPr>
          <w:szCs w:val="24"/>
        </w:rPr>
        <w:t xml:space="preserve">u </w:t>
      </w:r>
      <w:r w:rsidRPr="00F81C9F">
        <w:rPr>
          <w:szCs w:val="24"/>
        </w:rPr>
        <w:t xml:space="preserve"> – 85 szt. </w:t>
      </w:r>
    </w:p>
    <w:p w14:paraId="773874FB" w14:textId="5C5732CA" w:rsidR="00FF3D69" w:rsidRPr="00F81C9F" w:rsidRDefault="00FF3D69" w:rsidP="006E4F7D">
      <w:pPr>
        <w:ind w:left="110" w:right="4"/>
        <w:rPr>
          <w:szCs w:val="24"/>
        </w:rPr>
      </w:pPr>
      <w:r w:rsidRPr="00F81C9F">
        <w:rPr>
          <w:szCs w:val="24"/>
        </w:rPr>
        <w:t xml:space="preserve">- cena jednostkowa (brutto) – </w:t>
      </w:r>
    </w:p>
    <w:p w14:paraId="3FE95734" w14:textId="6458598D" w:rsidR="00FF3D69" w:rsidRPr="00F81C9F" w:rsidRDefault="00FF3D69" w:rsidP="006E4F7D">
      <w:pPr>
        <w:ind w:left="110" w:right="4"/>
        <w:rPr>
          <w:szCs w:val="24"/>
        </w:rPr>
      </w:pPr>
      <w:r w:rsidRPr="00F81C9F">
        <w:rPr>
          <w:szCs w:val="24"/>
        </w:rPr>
        <w:t xml:space="preserve">- wartość (brutto) – </w:t>
      </w:r>
    </w:p>
    <w:p w14:paraId="1670EE60" w14:textId="7025F4A8" w:rsidR="006723C7" w:rsidRPr="00F81C9F" w:rsidRDefault="00FF3D69" w:rsidP="006E4F7D">
      <w:pPr>
        <w:ind w:left="0" w:right="4"/>
        <w:rPr>
          <w:szCs w:val="24"/>
        </w:rPr>
      </w:pPr>
      <w:r w:rsidRPr="00F81C9F">
        <w:rPr>
          <w:szCs w:val="24"/>
        </w:rPr>
        <w:t xml:space="preserve">  </w:t>
      </w:r>
      <w:r w:rsidRPr="00F81C9F">
        <w:rPr>
          <w:b/>
          <w:bCs/>
          <w:szCs w:val="24"/>
        </w:rPr>
        <w:t>Termin rozpoczęcia robó</w:t>
      </w:r>
      <w:r w:rsidR="00C00B97" w:rsidRPr="00F81C9F">
        <w:rPr>
          <w:b/>
          <w:bCs/>
          <w:szCs w:val="24"/>
        </w:rPr>
        <w:t>t</w:t>
      </w:r>
      <w:r w:rsidR="00C00B97" w:rsidRPr="00F81C9F">
        <w:rPr>
          <w:szCs w:val="24"/>
        </w:rPr>
        <w:t xml:space="preserve"> ………………………..</w:t>
      </w:r>
    </w:p>
    <w:p w14:paraId="08CA138E" w14:textId="1EF899C3" w:rsidR="006723C7" w:rsidRPr="00F81C9F" w:rsidRDefault="00000000" w:rsidP="006E4F7D">
      <w:pPr>
        <w:spacing w:after="0" w:line="257" w:lineRule="auto"/>
        <w:ind w:left="113" w:hanging="5"/>
        <w:jc w:val="left"/>
        <w:rPr>
          <w:szCs w:val="24"/>
        </w:rPr>
      </w:pPr>
      <w:r w:rsidRPr="00F81C9F">
        <w:rPr>
          <w:b/>
          <w:bCs/>
          <w:szCs w:val="24"/>
        </w:rPr>
        <w:t>Termin zakończenia robó</w:t>
      </w:r>
      <w:r w:rsidR="00C00B97" w:rsidRPr="00F81C9F">
        <w:rPr>
          <w:b/>
          <w:bCs/>
          <w:szCs w:val="24"/>
        </w:rPr>
        <w:t>t</w:t>
      </w:r>
      <w:r w:rsidR="00C00B97" w:rsidRPr="00F81C9F">
        <w:rPr>
          <w:szCs w:val="24"/>
        </w:rPr>
        <w:t xml:space="preserve"> …………………...                                                               </w:t>
      </w:r>
      <w:r w:rsidR="00F81C9F">
        <w:rPr>
          <w:szCs w:val="24"/>
        </w:rPr>
        <w:t xml:space="preserve">                  </w:t>
      </w:r>
      <w:r w:rsidR="00F81C9F" w:rsidRPr="00F81C9F">
        <w:rPr>
          <w:b/>
          <w:bCs/>
          <w:szCs w:val="24"/>
        </w:rPr>
        <w:t xml:space="preserve">2. </w:t>
      </w:r>
      <w:r w:rsidRPr="00F81C9F">
        <w:rPr>
          <w:b/>
          <w:bCs/>
          <w:szCs w:val="24"/>
        </w:rPr>
        <w:t>Gwarancja:</w:t>
      </w:r>
    </w:p>
    <w:p w14:paraId="4B5CD34D" w14:textId="7BF45C47" w:rsidR="006723C7" w:rsidRPr="00F81C9F" w:rsidRDefault="00000000" w:rsidP="006E4F7D">
      <w:pPr>
        <w:spacing w:after="0"/>
        <w:ind w:left="113" w:right="4"/>
        <w:rPr>
          <w:szCs w:val="24"/>
        </w:rPr>
      </w:pPr>
      <w:r w:rsidRPr="00F81C9F">
        <w:rPr>
          <w:szCs w:val="24"/>
        </w:rPr>
        <w:t>Okres gwarancji:</w:t>
      </w:r>
      <w:r w:rsidR="00C00B97" w:rsidRPr="00F81C9F">
        <w:rPr>
          <w:noProof/>
          <w:szCs w:val="24"/>
        </w:rPr>
        <w:t xml:space="preserve"> …………………………..</w:t>
      </w:r>
      <w:r w:rsidR="00C00B97" w:rsidRPr="00F81C9F">
        <w:rPr>
          <w:szCs w:val="24"/>
        </w:rPr>
        <w:t xml:space="preserve"> </w:t>
      </w:r>
      <w:r w:rsidRPr="00F81C9F">
        <w:rPr>
          <w:szCs w:val="24"/>
        </w:rPr>
        <w:t>lat</w:t>
      </w:r>
    </w:p>
    <w:p w14:paraId="43230AF6" w14:textId="2510B15C" w:rsidR="006723C7" w:rsidRPr="00F81C9F" w:rsidRDefault="00F81C9F" w:rsidP="006E4F7D">
      <w:pPr>
        <w:spacing w:after="0" w:line="257" w:lineRule="auto"/>
        <w:jc w:val="left"/>
        <w:rPr>
          <w:b/>
          <w:bCs/>
          <w:szCs w:val="24"/>
        </w:rPr>
      </w:pPr>
      <w:r w:rsidRPr="00F81C9F">
        <w:rPr>
          <w:b/>
          <w:bCs/>
          <w:szCs w:val="24"/>
        </w:rPr>
        <w:t>3.Finansowanie:</w:t>
      </w:r>
    </w:p>
    <w:p w14:paraId="32685EFA" w14:textId="77777777" w:rsidR="006723C7" w:rsidRPr="00F81C9F" w:rsidRDefault="00000000" w:rsidP="006E4F7D">
      <w:pPr>
        <w:spacing w:after="0"/>
        <w:ind w:left="106" w:right="4"/>
        <w:rPr>
          <w:szCs w:val="24"/>
        </w:rPr>
      </w:pPr>
      <w:r w:rsidRPr="00F81C9F">
        <w:rPr>
          <w:szCs w:val="24"/>
        </w:rPr>
        <w:t>a) zgodnie z warunkami określonymi w umowie.</w:t>
      </w:r>
    </w:p>
    <w:p w14:paraId="36579212" w14:textId="07270C08" w:rsidR="006723C7" w:rsidRPr="00F81C9F" w:rsidRDefault="00000000" w:rsidP="006E4F7D">
      <w:pPr>
        <w:numPr>
          <w:ilvl w:val="0"/>
          <w:numId w:val="13"/>
        </w:numPr>
        <w:spacing w:after="0" w:line="257" w:lineRule="auto"/>
        <w:ind w:hanging="245"/>
        <w:jc w:val="left"/>
        <w:rPr>
          <w:szCs w:val="24"/>
        </w:rPr>
      </w:pPr>
      <w:r w:rsidRPr="00F81C9F">
        <w:rPr>
          <w:b/>
          <w:bCs/>
          <w:szCs w:val="24"/>
        </w:rPr>
        <w:t>Aktualny numer konta bankowego oferenta</w:t>
      </w:r>
      <w:r w:rsidR="00F16414" w:rsidRPr="00F81C9F">
        <w:rPr>
          <w:szCs w:val="24"/>
        </w:rPr>
        <w:t>: …………………………………….</w:t>
      </w:r>
    </w:p>
    <w:p w14:paraId="588B813F" w14:textId="77777777" w:rsidR="006723C7" w:rsidRPr="00F81C9F" w:rsidRDefault="00000000" w:rsidP="006E4F7D">
      <w:pPr>
        <w:numPr>
          <w:ilvl w:val="0"/>
          <w:numId w:val="13"/>
        </w:numPr>
        <w:spacing w:after="0" w:line="257" w:lineRule="auto"/>
        <w:ind w:hanging="245"/>
        <w:jc w:val="left"/>
        <w:rPr>
          <w:b/>
          <w:bCs/>
          <w:szCs w:val="24"/>
        </w:rPr>
      </w:pPr>
      <w:r w:rsidRPr="00F81C9F">
        <w:rPr>
          <w:b/>
          <w:bCs/>
          <w:szCs w:val="24"/>
        </w:rPr>
        <w:t>Wadium:</w:t>
      </w:r>
    </w:p>
    <w:p w14:paraId="074196DF" w14:textId="691FF0A0" w:rsidR="006723C7" w:rsidRPr="00F81C9F" w:rsidRDefault="00000000" w:rsidP="006E4F7D">
      <w:pPr>
        <w:ind w:left="394" w:right="4" w:hanging="293"/>
        <w:rPr>
          <w:szCs w:val="24"/>
        </w:rPr>
      </w:pPr>
      <w:r w:rsidRPr="00F81C9F">
        <w:rPr>
          <w:szCs w:val="24"/>
        </w:rPr>
        <w:t xml:space="preserve">Wymagane wadium w wysokości </w:t>
      </w:r>
      <w:r w:rsidR="00F16414" w:rsidRPr="00F81C9F">
        <w:rPr>
          <w:szCs w:val="24"/>
        </w:rPr>
        <w:t>…………………</w:t>
      </w:r>
      <w:r w:rsidRPr="00F81C9F">
        <w:rPr>
          <w:szCs w:val="24"/>
        </w:rPr>
        <w:t xml:space="preserve"> zł zostało wniesione w dniu </w:t>
      </w:r>
      <w:r w:rsidRPr="00F81C9F">
        <w:rPr>
          <w:noProof/>
          <w:szCs w:val="24"/>
        </w:rPr>
        <w:drawing>
          <wp:inline distT="0" distB="0" distL="0" distR="0" wp14:anchorId="64F84CA3" wp14:editId="24A0FFE7">
            <wp:extent cx="1582124" cy="21338"/>
            <wp:effectExtent l="0" t="0" r="0" b="0"/>
            <wp:docPr id="39540" name="Picture 39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40" name="Picture 395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2124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C9F">
        <w:rPr>
          <w:szCs w:val="24"/>
        </w:rPr>
        <w:t>w formi</w:t>
      </w:r>
      <w:r w:rsidR="00F16414" w:rsidRPr="00F81C9F">
        <w:rPr>
          <w:szCs w:val="24"/>
        </w:rPr>
        <w:t>e……………………..</w:t>
      </w:r>
    </w:p>
    <w:p w14:paraId="7A459A63" w14:textId="77777777" w:rsidR="006723C7" w:rsidRPr="00F81C9F" w:rsidRDefault="00000000" w:rsidP="006E4F7D">
      <w:pPr>
        <w:numPr>
          <w:ilvl w:val="0"/>
          <w:numId w:val="13"/>
        </w:numPr>
        <w:spacing w:after="1" w:line="257" w:lineRule="auto"/>
        <w:ind w:hanging="245"/>
        <w:jc w:val="left"/>
        <w:rPr>
          <w:szCs w:val="24"/>
        </w:rPr>
      </w:pPr>
      <w:r w:rsidRPr="00F81C9F">
        <w:rPr>
          <w:b/>
          <w:bCs/>
          <w:szCs w:val="24"/>
        </w:rPr>
        <w:t>Zabezpieczenia należytego wykonania</w:t>
      </w:r>
      <w:r w:rsidRPr="00F81C9F">
        <w:rPr>
          <w:szCs w:val="24"/>
        </w:rPr>
        <w:t>:</w:t>
      </w:r>
    </w:p>
    <w:p w14:paraId="7CE3B279" w14:textId="5D19A0DE" w:rsidR="006E4F7D" w:rsidRDefault="00000000" w:rsidP="006E4F7D">
      <w:pPr>
        <w:spacing w:after="0"/>
        <w:ind w:left="96" w:right="6"/>
        <w:rPr>
          <w:szCs w:val="24"/>
        </w:rPr>
      </w:pPr>
      <w:r w:rsidRPr="00F81C9F">
        <w:rPr>
          <w:szCs w:val="24"/>
        </w:rPr>
        <w:t>W przypadku wybrania naszej oferty zabezpieczenie należytego wykonania umowy</w:t>
      </w:r>
      <w:r w:rsidR="00BC32C8" w:rsidRPr="00F81C9F">
        <w:rPr>
          <w:szCs w:val="24"/>
        </w:rPr>
        <w:t xml:space="preserve"> zobowiązujemy </w:t>
      </w:r>
      <w:r w:rsidRPr="00F81C9F">
        <w:rPr>
          <w:szCs w:val="24"/>
        </w:rPr>
        <w:t xml:space="preserve">się wnieść wg zasad określonych w </w:t>
      </w:r>
      <w:r w:rsidR="00C00B97" w:rsidRPr="00F81C9F">
        <w:rPr>
          <w:szCs w:val="24"/>
        </w:rPr>
        <w:t>§</w:t>
      </w:r>
      <w:r w:rsidRPr="00F81C9F">
        <w:rPr>
          <w:szCs w:val="24"/>
        </w:rPr>
        <w:t xml:space="preserve"> 6 umow</w:t>
      </w:r>
      <w:r w:rsidR="000E3CFF" w:rsidRPr="00F81C9F">
        <w:rPr>
          <w:szCs w:val="24"/>
        </w:rPr>
        <w:t>y.</w:t>
      </w:r>
    </w:p>
    <w:p w14:paraId="3B3D5604" w14:textId="627374B5" w:rsidR="006E4F7D" w:rsidRPr="006E4F7D" w:rsidRDefault="006E4F7D" w:rsidP="006E4F7D">
      <w:pPr>
        <w:spacing w:after="0"/>
        <w:ind w:right="6"/>
        <w:rPr>
          <w:b/>
          <w:bCs/>
          <w:szCs w:val="24"/>
        </w:rPr>
      </w:pPr>
      <w:r w:rsidRPr="006E4F7D">
        <w:rPr>
          <w:b/>
          <w:bCs/>
          <w:szCs w:val="24"/>
        </w:rPr>
        <w:t>7.</w:t>
      </w:r>
      <w:r>
        <w:rPr>
          <w:b/>
          <w:bCs/>
          <w:szCs w:val="24"/>
        </w:rPr>
        <w:t xml:space="preserve"> </w:t>
      </w:r>
      <w:r w:rsidRPr="006E4F7D">
        <w:rPr>
          <w:b/>
          <w:bCs/>
          <w:szCs w:val="24"/>
        </w:rPr>
        <w:t xml:space="preserve">Związanie z ofertą: </w:t>
      </w:r>
    </w:p>
    <w:p w14:paraId="645CFE82" w14:textId="0AC21095" w:rsidR="006E4F7D" w:rsidRDefault="006E4F7D" w:rsidP="006E4F7D">
      <w:r>
        <w:t>Jesteśmy związani niniejszą ofertą przez okres 15 dni, a w przypadku wygrania przetargu przez czas trwania umowy.</w:t>
      </w:r>
    </w:p>
    <w:p w14:paraId="5202CA1E" w14:textId="54D6A48A" w:rsidR="006E4F7D" w:rsidRDefault="006E4F7D" w:rsidP="006E4F7D">
      <w:r w:rsidRPr="006E4F7D">
        <w:rPr>
          <w:b/>
          <w:bCs/>
        </w:rPr>
        <w:t>8. Oświadczamy, że</w:t>
      </w:r>
      <w:r>
        <w:t>:</w:t>
      </w:r>
    </w:p>
    <w:p w14:paraId="49732902" w14:textId="2C155784" w:rsidR="006E4F7D" w:rsidRDefault="006E4F7D" w:rsidP="006E4F7D">
      <w:r>
        <w:t xml:space="preserve">Wszystkie załączone do niniejszej </w:t>
      </w:r>
      <w:r w:rsidR="00540C5C">
        <w:t xml:space="preserve">ofert dokumenty, wymagane są kompletne, sporządzone zgodnie z warunkami określonymi w założeniu d przetargu. </w:t>
      </w:r>
    </w:p>
    <w:p w14:paraId="49CB1FA5" w14:textId="102978AA" w:rsidR="00540C5C" w:rsidRDefault="00540C5C" w:rsidP="006E4F7D">
      <w:r>
        <w:t xml:space="preserve">Zapoznaliśmy się z przedmiotem zamówienia, dokonaliśmy wizji lokalnej, znamy przedmiot zamówienia i w złożonej ofercie uwzględniliśmy wszystkie prace i uwarunkowania niezbędne do prawidłowego wykonania zadania. </w:t>
      </w:r>
    </w:p>
    <w:p w14:paraId="2206D618" w14:textId="06493DF7" w:rsidR="00540C5C" w:rsidRDefault="00540C5C" w:rsidP="006E4F7D">
      <w:r>
        <w:t xml:space="preserve">Posiadamy wszelkie informacje niezbędne do zrealizowania przedmiotu zamówienia. Załączony do założenia wzór umowy został przez nas zaakceptowany bez zastrzeżeń                       i w przypadku wyboru naszej oferty zobowiązujemy się do zawarcia umowy w terminie wyznaczonym w założeniu d przetargu. </w:t>
      </w:r>
    </w:p>
    <w:p w14:paraId="42DADA83" w14:textId="018859BC" w:rsidR="00217282" w:rsidRDefault="00217282" w:rsidP="006E4F7D">
      <w:pPr>
        <w:rPr>
          <w:b/>
          <w:bCs/>
        </w:rPr>
      </w:pPr>
      <w:r w:rsidRPr="0048448A">
        <w:rPr>
          <w:b/>
          <w:bCs/>
        </w:rPr>
        <w:t>9.</w:t>
      </w:r>
      <w:r>
        <w:t xml:space="preserve"> </w:t>
      </w:r>
      <w:r w:rsidR="0048448A">
        <w:rPr>
          <w:b/>
          <w:bCs/>
        </w:rPr>
        <w:t>D</w:t>
      </w:r>
      <w:r w:rsidR="0048448A" w:rsidRPr="0048448A">
        <w:rPr>
          <w:b/>
          <w:bCs/>
        </w:rPr>
        <w:t>okumenty dołączone do oferty:</w:t>
      </w:r>
    </w:p>
    <w:p w14:paraId="3F0B9558" w14:textId="77777777" w:rsidR="00E475DE" w:rsidRDefault="0048448A" w:rsidP="006E4F7D">
      <w:pPr>
        <w:rPr>
          <w:color w:val="1A1A1A"/>
          <w:shd w:val="clear" w:color="auto" w:fill="FFFFFF"/>
        </w:rPr>
      </w:pPr>
      <w:r>
        <w:rPr>
          <w:b/>
          <w:bCs/>
        </w:rPr>
        <w:t xml:space="preserve">- </w:t>
      </w:r>
      <w:r w:rsidR="00BB37E0">
        <w:t xml:space="preserve">dokument potwierdzający, że </w:t>
      </w:r>
      <w:r w:rsidR="00BB37E0" w:rsidRPr="00BB37E0">
        <w:rPr>
          <w:color w:val="1A1A1A"/>
          <w:shd w:val="clear" w:color="auto" w:fill="FFFFFF"/>
        </w:rPr>
        <w:t>os</w:t>
      </w:r>
      <w:r w:rsidR="00BB37E0">
        <w:rPr>
          <w:color w:val="1A1A1A"/>
          <w:shd w:val="clear" w:color="auto" w:fill="FFFFFF"/>
        </w:rPr>
        <w:t>oba jest</w:t>
      </w:r>
      <w:r w:rsidR="00BB37E0" w:rsidRPr="00BB37E0">
        <w:rPr>
          <w:color w:val="1A1A1A"/>
          <w:shd w:val="clear" w:color="auto" w:fill="FFFFFF"/>
        </w:rPr>
        <w:t xml:space="preserve"> uprawnion</w:t>
      </w:r>
      <w:r w:rsidR="00BB37E0">
        <w:rPr>
          <w:color w:val="1A1A1A"/>
          <w:shd w:val="clear" w:color="auto" w:fill="FFFFFF"/>
        </w:rPr>
        <w:t>a</w:t>
      </w:r>
      <w:r w:rsidR="00BB37E0" w:rsidRPr="00BB37E0">
        <w:rPr>
          <w:color w:val="1A1A1A"/>
          <w:shd w:val="clear" w:color="auto" w:fill="FFFFFF"/>
        </w:rPr>
        <w:t xml:space="preserve"> do sporządzania świadectw charakterystyki energetycznej budynków</w:t>
      </w:r>
      <w:r w:rsidR="00BB37E0">
        <w:rPr>
          <w:color w:val="1A1A1A"/>
          <w:shd w:val="clear" w:color="auto" w:fill="FFFFFF"/>
        </w:rPr>
        <w:t xml:space="preserve"> zgodnie z </w:t>
      </w:r>
      <w:r w:rsidR="006C578C">
        <w:rPr>
          <w:color w:val="1A1A1A"/>
          <w:shd w:val="clear" w:color="auto" w:fill="FFFFFF"/>
        </w:rPr>
        <w:t xml:space="preserve">warunkami określonymi ustawą </w:t>
      </w:r>
      <w:r w:rsidR="00E475DE">
        <w:rPr>
          <w:color w:val="1A1A1A"/>
          <w:shd w:val="clear" w:color="auto" w:fill="FFFFFF"/>
        </w:rPr>
        <w:t xml:space="preserve">z dnia 7 października 2022 r. </w:t>
      </w:r>
      <w:r w:rsidR="006C578C">
        <w:rPr>
          <w:color w:val="1A1A1A"/>
          <w:shd w:val="clear" w:color="auto" w:fill="FFFFFF"/>
        </w:rPr>
        <w:t xml:space="preserve">   </w:t>
      </w:r>
    </w:p>
    <w:p w14:paraId="4EE143B9" w14:textId="77777777" w:rsidR="00E475DE" w:rsidRDefault="00E475DE" w:rsidP="00E475DE">
      <w:pPr>
        <w:ind w:left="0"/>
        <w:rPr>
          <w:color w:val="1A1A1A"/>
          <w:shd w:val="clear" w:color="auto" w:fill="FFFFFF"/>
        </w:rPr>
      </w:pPr>
    </w:p>
    <w:p w14:paraId="099DE7B9" w14:textId="021D31EA" w:rsidR="00E475DE" w:rsidRDefault="006C578C" w:rsidP="00E475DE">
      <w:pPr>
        <w:spacing w:after="0" w:line="240" w:lineRule="auto"/>
        <w:ind w:left="0"/>
        <w:rPr>
          <w:color w:val="1A1A1A"/>
          <w:shd w:val="clear" w:color="auto" w:fill="FFFFFF"/>
        </w:rPr>
      </w:pPr>
      <w:r>
        <w:rPr>
          <w:color w:val="1A1A1A"/>
          <w:shd w:val="clear" w:color="auto" w:fill="FFFFFF"/>
        </w:rPr>
        <w:t xml:space="preserve">   </w:t>
      </w:r>
      <w:r w:rsidR="00E475DE" w:rsidRPr="00E475DE">
        <w:rPr>
          <w:color w:val="1A1A1A"/>
          <w:shd w:val="clear" w:color="auto" w:fill="FFFFFF"/>
        </w:rPr>
        <w:t>……………  dnia ………………                                                 ……………………</w:t>
      </w:r>
    </w:p>
    <w:p w14:paraId="3510801A" w14:textId="77777777" w:rsidR="00E475DE" w:rsidRPr="00E475DE" w:rsidRDefault="00E475DE" w:rsidP="00E475DE">
      <w:pPr>
        <w:spacing w:after="0" w:line="240" w:lineRule="auto"/>
        <w:ind w:left="0"/>
        <w:rPr>
          <w:color w:val="1A1A1A"/>
          <w:shd w:val="clear" w:color="auto" w:fill="FFFFFF"/>
        </w:rPr>
      </w:pPr>
    </w:p>
    <w:p w14:paraId="09CF6BD8" w14:textId="0B33C25B" w:rsidR="00E475DE" w:rsidRPr="00E475DE" w:rsidRDefault="00E475DE" w:rsidP="00E475DE">
      <w:pPr>
        <w:spacing w:after="0" w:line="240" w:lineRule="auto"/>
        <w:rPr>
          <w:color w:val="1A1A1A"/>
          <w:shd w:val="clear" w:color="auto" w:fill="FFFFFF"/>
        </w:rPr>
      </w:pPr>
      <w:r>
        <w:rPr>
          <w:color w:val="1A1A1A"/>
          <w:u w:val="single"/>
          <w:shd w:val="clear" w:color="auto" w:fill="FFFFFF"/>
        </w:rPr>
        <w:t xml:space="preserve">                                                                                                </w:t>
      </w:r>
      <w:r w:rsidRPr="00E475DE">
        <w:rPr>
          <w:color w:val="1A1A1A"/>
          <w:u w:val="single"/>
          <w:shd w:val="clear" w:color="auto" w:fill="FFFFFF"/>
        </w:rPr>
        <w:t>( podpis upoważnionych osób )</w:t>
      </w:r>
    </w:p>
    <w:p w14:paraId="4B8A8161" w14:textId="7568E374" w:rsidR="008239F2" w:rsidRPr="0048448A" w:rsidRDefault="006C578C" w:rsidP="006E4F7D">
      <w:r>
        <w:rPr>
          <w:color w:val="1A1A1A"/>
          <w:shd w:val="clear" w:color="auto" w:fill="FFFFFF"/>
        </w:rPr>
        <w:lastRenderedPageBreak/>
        <w:t xml:space="preserve">                          </w:t>
      </w:r>
    </w:p>
    <w:p w14:paraId="7DDCF5BA" w14:textId="2A5ABCC8" w:rsidR="0048448A" w:rsidRDefault="0048448A" w:rsidP="006E4F7D"/>
    <w:p w14:paraId="760905C4" w14:textId="532F2A7C" w:rsidR="00E475DE" w:rsidRDefault="00E475DE" w:rsidP="006E4F7D"/>
    <w:p w14:paraId="537DC1AB" w14:textId="77777777" w:rsidR="00E475DE" w:rsidRPr="006E4F7D" w:rsidRDefault="00E475DE" w:rsidP="006E4F7D"/>
    <w:p w14:paraId="33BE496D" w14:textId="77777777" w:rsidR="002D7E23" w:rsidRDefault="002D7E23" w:rsidP="002D7E23">
      <w:pPr>
        <w:ind w:left="336" w:right="4"/>
        <w:rPr>
          <w:noProof/>
        </w:rPr>
      </w:pPr>
    </w:p>
    <w:p w14:paraId="5D097DD7" w14:textId="77777777" w:rsidR="002D7E23" w:rsidRDefault="002D7E23" w:rsidP="002D7E23">
      <w:pPr>
        <w:ind w:left="336" w:right="4"/>
        <w:rPr>
          <w:noProof/>
        </w:rPr>
      </w:pPr>
    </w:p>
    <w:p w14:paraId="7F088298" w14:textId="77777777" w:rsidR="002D7E23" w:rsidRDefault="002D7E23" w:rsidP="002D7E23">
      <w:pPr>
        <w:ind w:left="336" w:right="4"/>
        <w:rPr>
          <w:noProof/>
        </w:rPr>
      </w:pPr>
    </w:p>
    <w:p w14:paraId="4BD54C64" w14:textId="77777777" w:rsidR="002D7E23" w:rsidRDefault="002D7E23" w:rsidP="002D7E23">
      <w:pPr>
        <w:ind w:left="336" w:right="4"/>
        <w:rPr>
          <w:noProof/>
        </w:rPr>
      </w:pPr>
    </w:p>
    <w:p w14:paraId="50C1A82D" w14:textId="77777777" w:rsidR="002D7E23" w:rsidRDefault="002D7E23" w:rsidP="002D7E23">
      <w:pPr>
        <w:ind w:left="336" w:right="4"/>
        <w:rPr>
          <w:noProof/>
        </w:rPr>
      </w:pPr>
    </w:p>
    <w:p w14:paraId="100767FD" w14:textId="04B5CBB0" w:rsidR="006E4F7D" w:rsidRDefault="006E4F7D" w:rsidP="006E4F7D">
      <w:pPr>
        <w:spacing w:after="899"/>
        <w:ind w:right="4"/>
        <w:rPr>
          <w:b/>
          <w:bCs/>
          <w:szCs w:val="24"/>
        </w:rPr>
      </w:pPr>
    </w:p>
    <w:p w14:paraId="4D53D58F" w14:textId="77777777" w:rsidR="002D7E23" w:rsidRPr="006E4F7D" w:rsidRDefault="002D7E23" w:rsidP="006E4F7D">
      <w:pPr>
        <w:spacing w:after="899"/>
        <w:ind w:right="4"/>
        <w:rPr>
          <w:b/>
          <w:bCs/>
          <w:szCs w:val="24"/>
        </w:rPr>
      </w:pPr>
    </w:p>
    <w:p w14:paraId="3C929CC8" w14:textId="77777777" w:rsidR="006E4F7D" w:rsidRPr="006E4F7D" w:rsidRDefault="006E4F7D" w:rsidP="006E4F7D"/>
    <w:p w14:paraId="518CC3C6" w14:textId="77777777" w:rsidR="006E4F7D" w:rsidRPr="006E4F7D" w:rsidRDefault="006E4F7D" w:rsidP="006E4F7D">
      <w:pPr>
        <w:spacing w:after="899"/>
        <w:ind w:right="4"/>
        <w:rPr>
          <w:szCs w:val="24"/>
        </w:rPr>
      </w:pPr>
    </w:p>
    <w:p w14:paraId="197694BB" w14:textId="77777777" w:rsidR="006E4F7D" w:rsidRDefault="006E4F7D" w:rsidP="006E4F7D">
      <w:pPr>
        <w:spacing w:after="899"/>
        <w:ind w:left="0" w:right="4"/>
        <w:rPr>
          <w:szCs w:val="24"/>
        </w:rPr>
      </w:pPr>
    </w:p>
    <w:p w14:paraId="5D941F3A" w14:textId="4F0A2163" w:rsidR="006723C7" w:rsidRPr="00F81C9F" w:rsidRDefault="006723C7">
      <w:pPr>
        <w:spacing w:after="19" w:line="259" w:lineRule="auto"/>
        <w:ind w:left="-24"/>
        <w:jc w:val="left"/>
        <w:rPr>
          <w:szCs w:val="24"/>
        </w:rPr>
      </w:pPr>
    </w:p>
    <w:p w14:paraId="1E34A133" w14:textId="6686D4AE" w:rsidR="006723C7" w:rsidRPr="00F81C9F" w:rsidRDefault="006723C7" w:rsidP="00C00B97">
      <w:pPr>
        <w:spacing w:after="210" w:line="259" w:lineRule="auto"/>
        <w:ind w:left="3476" w:hanging="10"/>
        <w:jc w:val="left"/>
        <w:rPr>
          <w:szCs w:val="24"/>
        </w:rPr>
        <w:sectPr w:rsidR="006723C7" w:rsidRPr="00F81C9F">
          <w:footerReference w:type="even" r:id="rId9"/>
          <w:footerReference w:type="default" r:id="rId10"/>
          <w:footerReference w:type="first" r:id="rId11"/>
          <w:pgSz w:w="11920" w:h="16840"/>
          <w:pgMar w:top="1189" w:right="1349" w:bottom="850" w:left="1349" w:header="708" w:footer="850" w:gutter="0"/>
          <w:cols w:space="708"/>
        </w:sectPr>
      </w:pPr>
    </w:p>
    <w:p w14:paraId="524A7A98" w14:textId="66D0DCA7" w:rsidR="006723C7" w:rsidRDefault="006723C7">
      <w:pPr>
        <w:spacing w:after="43" w:line="259" w:lineRule="auto"/>
        <w:ind w:left="-24"/>
        <w:jc w:val="left"/>
      </w:pPr>
    </w:p>
    <w:p w14:paraId="58F1F58F" w14:textId="77777777" w:rsidR="00C00B97" w:rsidRDefault="00300A05" w:rsidP="00016602">
      <w:pPr>
        <w:pStyle w:val="Nagwek1"/>
        <w:jc w:val="both"/>
      </w:pPr>
      <w:r>
        <w:t xml:space="preserve">                                                                                        </w:t>
      </w:r>
    </w:p>
    <w:p w14:paraId="4F8D645B" w14:textId="77777777" w:rsidR="00C00B97" w:rsidRDefault="00C00B97" w:rsidP="00300A05">
      <w:pPr>
        <w:pStyle w:val="Nagwek1"/>
      </w:pPr>
    </w:p>
    <w:p w14:paraId="594F9F3B" w14:textId="77777777" w:rsidR="00C00B97" w:rsidRDefault="00C00B97" w:rsidP="00300A05">
      <w:pPr>
        <w:pStyle w:val="Nagwek1"/>
      </w:pPr>
    </w:p>
    <w:p w14:paraId="356FD8B8" w14:textId="77777777" w:rsidR="00C00B97" w:rsidRDefault="00C00B97" w:rsidP="00300A05">
      <w:pPr>
        <w:pStyle w:val="Nagwek1"/>
      </w:pPr>
    </w:p>
    <w:p w14:paraId="28941A55" w14:textId="77777777" w:rsidR="00C00B97" w:rsidRDefault="00C00B97" w:rsidP="00300A05">
      <w:pPr>
        <w:pStyle w:val="Nagwek1"/>
      </w:pPr>
    </w:p>
    <w:p w14:paraId="58A852B9" w14:textId="77777777" w:rsidR="00C00B97" w:rsidRDefault="00C00B97" w:rsidP="00300A05">
      <w:pPr>
        <w:pStyle w:val="Nagwek1"/>
      </w:pPr>
    </w:p>
    <w:p w14:paraId="0E251D77" w14:textId="77777777" w:rsidR="00C00B97" w:rsidRDefault="00C00B97" w:rsidP="00300A05">
      <w:pPr>
        <w:pStyle w:val="Nagwek1"/>
      </w:pPr>
    </w:p>
    <w:p w14:paraId="22359BD7" w14:textId="77777777" w:rsidR="00C00B97" w:rsidRDefault="00C00B97" w:rsidP="00300A05">
      <w:pPr>
        <w:pStyle w:val="Nagwek1"/>
      </w:pPr>
    </w:p>
    <w:p w14:paraId="3EB04031" w14:textId="77777777" w:rsidR="00C00B97" w:rsidRDefault="00C00B97" w:rsidP="00300A05">
      <w:pPr>
        <w:pStyle w:val="Nagwek1"/>
      </w:pPr>
    </w:p>
    <w:p w14:paraId="07387FB4" w14:textId="77777777" w:rsidR="00C00B97" w:rsidRDefault="00C00B97" w:rsidP="00300A05">
      <w:pPr>
        <w:pStyle w:val="Nagwek1"/>
      </w:pPr>
    </w:p>
    <w:p w14:paraId="7F29FEB6" w14:textId="77777777" w:rsidR="00C00B97" w:rsidRDefault="00C00B97" w:rsidP="00300A05">
      <w:pPr>
        <w:pStyle w:val="Nagwek1"/>
      </w:pPr>
    </w:p>
    <w:p w14:paraId="4EA56BA3" w14:textId="77777777" w:rsidR="00C00B97" w:rsidRDefault="00C00B97" w:rsidP="00300A05">
      <w:pPr>
        <w:pStyle w:val="Nagwek1"/>
      </w:pPr>
    </w:p>
    <w:p w14:paraId="36AA45BF" w14:textId="77777777" w:rsidR="00C00B97" w:rsidRDefault="00C00B97" w:rsidP="00300A05">
      <w:pPr>
        <w:pStyle w:val="Nagwek1"/>
      </w:pPr>
    </w:p>
    <w:p w14:paraId="3DDFF7AE" w14:textId="77777777" w:rsidR="00C00B97" w:rsidRDefault="00C00B97" w:rsidP="00300A05">
      <w:pPr>
        <w:pStyle w:val="Nagwek1"/>
      </w:pPr>
    </w:p>
    <w:p w14:paraId="76066732" w14:textId="77777777" w:rsidR="00060406" w:rsidRPr="00C2275B" w:rsidRDefault="00060406" w:rsidP="00C2275B">
      <w:pPr>
        <w:pStyle w:val="Akapitzlist"/>
        <w:ind w:left="28" w:right="4349"/>
        <w:rPr>
          <w:szCs w:val="24"/>
        </w:rPr>
      </w:pPr>
    </w:p>
    <w:p w14:paraId="5A4FFA17" w14:textId="24CB44B9" w:rsidR="006723C7" w:rsidRDefault="006723C7" w:rsidP="00C2275B">
      <w:pPr>
        <w:ind w:left="0" w:right="4349"/>
      </w:pPr>
    </w:p>
    <w:p w14:paraId="53FB2FF3" w14:textId="55204876" w:rsidR="006723C7" w:rsidRDefault="006723C7">
      <w:pPr>
        <w:spacing w:after="0" w:line="259" w:lineRule="auto"/>
        <w:ind w:left="-91"/>
        <w:jc w:val="left"/>
      </w:pPr>
    </w:p>
    <w:p w14:paraId="666B6A85" w14:textId="77777777" w:rsidR="006723C7" w:rsidRDefault="006723C7">
      <w:pPr>
        <w:sectPr w:rsidR="006723C7">
          <w:footerReference w:type="even" r:id="rId12"/>
          <w:footerReference w:type="default" r:id="rId13"/>
          <w:footerReference w:type="first" r:id="rId14"/>
          <w:pgSz w:w="11920" w:h="16840"/>
          <w:pgMar w:top="1145" w:right="624" w:bottom="917" w:left="1411" w:header="708" w:footer="850" w:gutter="0"/>
          <w:cols w:space="708"/>
          <w:titlePg/>
        </w:sectPr>
      </w:pPr>
    </w:p>
    <w:p w14:paraId="260C3B1D" w14:textId="1DEADDC5" w:rsidR="006723C7" w:rsidRDefault="006723C7" w:rsidP="00016602">
      <w:pPr>
        <w:ind w:left="600" w:right="4" w:hanging="283"/>
      </w:pPr>
    </w:p>
    <w:p w14:paraId="1EFBEEF7" w14:textId="77777777" w:rsidR="00DC452D" w:rsidRDefault="00DC452D">
      <w:pPr>
        <w:spacing w:after="0" w:line="259" w:lineRule="auto"/>
        <w:ind w:left="14"/>
        <w:jc w:val="left"/>
        <w:rPr>
          <w:u w:val="single" w:color="000000"/>
        </w:rPr>
      </w:pPr>
    </w:p>
    <w:p w14:paraId="453914BD" w14:textId="77777777" w:rsidR="00DC452D" w:rsidRDefault="00DC452D">
      <w:pPr>
        <w:spacing w:after="0" w:line="259" w:lineRule="auto"/>
        <w:ind w:left="14"/>
        <w:jc w:val="left"/>
        <w:rPr>
          <w:u w:val="single" w:color="000000"/>
        </w:rPr>
      </w:pPr>
    </w:p>
    <w:p w14:paraId="01B87314" w14:textId="77777777" w:rsidR="00DC452D" w:rsidRDefault="00DC452D">
      <w:pPr>
        <w:spacing w:after="0" w:line="259" w:lineRule="auto"/>
        <w:ind w:left="14"/>
        <w:jc w:val="left"/>
        <w:rPr>
          <w:u w:val="single" w:color="000000"/>
        </w:rPr>
      </w:pPr>
    </w:p>
    <w:p w14:paraId="16F6EBBA" w14:textId="77777777" w:rsidR="00DC452D" w:rsidRDefault="00DC452D" w:rsidP="00016602">
      <w:pPr>
        <w:spacing w:after="0" w:line="259" w:lineRule="auto"/>
        <w:ind w:left="0"/>
        <w:jc w:val="left"/>
        <w:rPr>
          <w:u w:val="single" w:color="000000"/>
        </w:rPr>
      </w:pPr>
    </w:p>
    <w:p w14:paraId="7CD0E3C4" w14:textId="1120901F" w:rsidR="006723C7" w:rsidRDefault="00000000">
      <w:pPr>
        <w:tabs>
          <w:tab w:val="right" w:pos="8761"/>
        </w:tabs>
        <w:ind w:left="0"/>
        <w:jc w:val="left"/>
      </w:pPr>
      <w:r>
        <w:tab/>
      </w:r>
    </w:p>
    <w:sectPr w:rsidR="006723C7">
      <w:footerReference w:type="even" r:id="rId15"/>
      <w:footerReference w:type="default" r:id="rId16"/>
      <w:footerReference w:type="first" r:id="rId17"/>
      <w:type w:val="continuous"/>
      <w:pgSz w:w="11920" w:h="16840"/>
      <w:pgMar w:top="1181" w:right="1800" w:bottom="12030" w:left="13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BC931" w14:textId="77777777" w:rsidR="007B5471" w:rsidRDefault="007B5471">
      <w:pPr>
        <w:spacing w:after="0" w:line="240" w:lineRule="auto"/>
      </w:pPr>
      <w:r>
        <w:separator/>
      </w:r>
    </w:p>
  </w:endnote>
  <w:endnote w:type="continuationSeparator" w:id="0">
    <w:p w14:paraId="083ED9F2" w14:textId="77777777" w:rsidR="007B5471" w:rsidRDefault="007B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2ED63" w14:textId="48980C00" w:rsidR="006723C7" w:rsidRDefault="006723C7">
    <w:pPr>
      <w:spacing w:after="0" w:line="216" w:lineRule="auto"/>
      <w:ind w:left="3452" w:hanging="317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78C5" w14:textId="64B1887D" w:rsidR="006723C7" w:rsidRDefault="006723C7" w:rsidP="00C00B97">
    <w:pPr>
      <w:spacing w:after="0" w:line="259" w:lineRule="auto"/>
      <w:ind w:left="0" w:right="62"/>
    </w:pPr>
  </w:p>
  <w:p w14:paraId="7441ED96" w14:textId="1E1A8CB6" w:rsidR="006723C7" w:rsidRDefault="006723C7">
    <w:pPr>
      <w:spacing w:after="0" w:line="238" w:lineRule="auto"/>
      <w:ind w:left="3672" w:hanging="34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765EF" w14:textId="77777777" w:rsidR="006723C7" w:rsidRDefault="00000000">
    <w:pPr>
      <w:spacing w:after="0" w:line="259" w:lineRule="auto"/>
      <w:ind w:left="0" w:right="62"/>
      <w:jc w:val="center"/>
    </w:pPr>
    <w:r>
      <w:t>Spółdzielnia Mieszkaniowa „Pojezierze” w Olsztynie</w:t>
    </w:r>
  </w:p>
  <w:p w14:paraId="3F6E25F1" w14:textId="77777777" w:rsidR="006723C7" w:rsidRDefault="00000000">
    <w:pPr>
      <w:spacing w:after="0" w:line="238" w:lineRule="auto"/>
      <w:ind w:left="3672" w:hanging="3480"/>
    </w:pPr>
    <w:r>
      <w:rPr>
        <w:sz w:val="20"/>
      </w:rPr>
      <w:t xml:space="preserve">10-444 Olsztyn, ul. Kołobrzeska 13, </w:t>
    </w:r>
    <w:r>
      <w:rPr>
        <w:sz w:val="22"/>
      </w:rPr>
      <w:t xml:space="preserve">NIP </w:t>
    </w:r>
    <w:r>
      <w:rPr>
        <w:sz w:val="20"/>
      </w:rPr>
      <w:t>739-020-38-48, e-mail: info-smp@smp.olsztyn.pl, www.smp.olsztyn.pl (089) 537-33-00, fax. (089) 537-33-01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5ACE9" w14:textId="63877E4C" w:rsidR="006723C7" w:rsidRDefault="006723C7">
    <w:pPr>
      <w:spacing w:after="0" w:line="216" w:lineRule="auto"/>
      <w:ind w:left="3389" w:right="754" w:hanging="323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ED7A" w14:textId="2457FFC4" w:rsidR="006723C7" w:rsidRDefault="006723C7">
    <w:pPr>
      <w:spacing w:after="0" w:line="238" w:lineRule="auto"/>
      <w:ind w:left="3610" w:right="557" w:hanging="348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B845" w14:textId="01F80F2A" w:rsidR="006723C7" w:rsidRDefault="006723C7">
    <w:pPr>
      <w:spacing w:after="0" w:line="216" w:lineRule="auto"/>
      <w:ind w:left="3404" w:right="658" w:hanging="3183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F5FE" w14:textId="7AFC944B" w:rsidR="006723C7" w:rsidRDefault="006723C7">
    <w:pPr>
      <w:spacing w:after="0" w:line="216" w:lineRule="auto"/>
      <w:ind w:left="3428" w:hanging="3231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409D" w14:textId="77777777" w:rsidR="006723C7" w:rsidRDefault="00000000">
    <w:pPr>
      <w:spacing w:after="0" w:line="259" w:lineRule="auto"/>
      <w:ind w:left="0" w:right="19"/>
      <w:jc w:val="center"/>
    </w:pPr>
    <w:r>
      <w:t>Spółdzielnia Mieszkaniowa „Pojezierze” w Olsztynie</w:t>
    </w:r>
  </w:p>
  <w:p w14:paraId="26ACB16F" w14:textId="77777777" w:rsidR="006723C7" w:rsidRDefault="00000000">
    <w:pPr>
      <w:spacing w:after="0" w:line="216" w:lineRule="auto"/>
      <w:ind w:left="3336" w:hanging="3173"/>
    </w:pPr>
    <w:r>
      <w:rPr>
        <w:sz w:val="20"/>
      </w:rPr>
      <w:t xml:space="preserve">10-444 Olsztyn, ul. 13, </w:t>
    </w:r>
    <w:r>
      <w:rPr>
        <w:sz w:val="22"/>
      </w:rPr>
      <w:t xml:space="preserve">NIP </w:t>
    </w:r>
    <w:r>
      <w:rPr>
        <w:sz w:val="20"/>
      </w:rPr>
      <w:t>739-020-38-48, e-mail: info-smp@smp.olsztyn.pl, www.smp.olsztyn.pl tel. (089) 537-33-00, fax. (089) 537-33-01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A696" w14:textId="77777777" w:rsidR="006723C7" w:rsidRDefault="00000000">
    <w:pPr>
      <w:spacing w:after="0" w:line="259" w:lineRule="auto"/>
      <w:ind w:left="0" w:right="19"/>
      <w:jc w:val="center"/>
    </w:pPr>
    <w:r>
      <w:t>Spółdzielnia Mieszkaniowa „Pojezierze” w Olsztynie</w:t>
    </w:r>
  </w:p>
  <w:p w14:paraId="66BC9CC9" w14:textId="77777777" w:rsidR="006723C7" w:rsidRDefault="00000000">
    <w:pPr>
      <w:spacing w:after="0" w:line="216" w:lineRule="auto"/>
      <w:ind w:left="3336" w:hanging="3173"/>
    </w:pPr>
    <w:r>
      <w:rPr>
        <w:sz w:val="20"/>
      </w:rPr>
      <w:t xml:space="preserve">10-444 Olsztyn, ul. 13, </w:t>
    </w:r>
    <w:r>
      <w:rPr>
        <w:sz w:val="22"/>
      </w:rPr>
      <w:t xml:space="preserve">NIP </w:t>
    </w:r>
    <w:r>
      <w:rPr>
        <w:sz w:val="20"/>
      </w:rPr>
      <w:t>739-020-38-48, e-mail: info-smp@smp.olsztyn.pl, www.smp.olsztyn.pl tel. (089) 537-33-00, fax. (089) 537-33-01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15B3" w14:textId="77777777" w:rsidR="007B5471" w:rsidRDefault="007B5471">
      <w:pPr>
        <w:spacing w:after="0" w:line="240" w:lineRule="auto"/>
      </w:pPr>
      <w:r>
        <w:separator/>
      </w:r>
    </w:p>
  </w:footnote>
  <w:footnote w:type="continuationSeparator" w:id="0">
    <w:p w14:paraId="63E7A8AB" w14:textId="77777777" w:rsidR="007B5471" w:rsidRDefault="007B5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560"/>
    <w:multiLevelType w:val="hybridMultilevel"/>
    <w:tmpl w:val="F4E6D16A"/>
    <w:lvl w:ilvl="0" w:tplc="8FE6D47A">
      <w:start w:val="2"/>
      <w:numFmt w:val="decimal"/>
      <w:lvlText w:val="%1.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1CE770">
      <w:start w:val="1"/>
      <w:numFmt w:val="lowerLetter"/>
      <w:lvlText w:val="%2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E9B70">
      <w:start w:val="1"/>
      <w:numFmt w:val="lowerRoman"/>
      <w:lvlText w:val="%3"/>
      <w:lvlJc w:val="left"/>
      <w:pPr>
        <w:ind w:left="6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103FB4">
      <w:start w:val="1"/>
      <w:numFmt w:val="decimal"/>
      <w:lvlText w:val="%4"/>
      <w:lvlJc w:val="left"/>
      <w:pPr>
        <w:ind w:left="7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D0D61C">
      <w:start w:val="1"/>
      <w:numFmt w:val="lowerLetter"/>
      <w:lvlText w:val="%5"/>
      <w:lvlJc w:val="left"/>
      <w:pPr>
        <w:ind w:left="7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87B1A">
      <w:start w:val="1"/>
      <w:numFmt w:val="lowerRoman"/>
      <w:lvlText w:val="%6"/>
      <w:lvlJc w:val="left"/>
      <w:pPr>
        <w:ind w:left="8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B6F6EC">
      <w:start w:val="1"/>
      <w:numFmt w:val="decimal"/>
      <w:lvlText w:val="%7"/>
      <w:lvlJc w:val="left"/>
      <w:pPr>
        <w:ind w:left="9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36CD08">
      <w:start w:val="1"/>
      <w:numFmt w:val="lowerLetter"/>
      <w:lvlText w:val="%8"/>
      <w:lvlJc w:val="left"/>
      <w:pPr>
        <w:ind w:left="10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76733A">
      <w:start w:val="1"/>
      <w:numFmt w:val="lowerRoman"/>
      <w:lvlText w:val="%9"/>
      <w:lvlJc w:val="left"/>
      <w:pPr>
        <w:ind w:left="10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B71F97"/>
    <w:multiLevelType w:val="hybridMultilevel"/>
    <w:tmpl w:val="24FAEE1E"/>
    <w:lvl w:ilvl="0" w:tplc="AC00FB34">
      <w:start w:val="2"/>
      <w:numFmt w:val="decimal"/>
      <w:lvlText w:val="%1."/>
      <w:lvlJc w:val="left"/>
      <w:pPr>
        <w:ind w:left="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03C00">
      <w:start w:val="1"/>
      <w:numFmt w:val="lowerLetter"/>
      <w:lvlText w:val="%2"/>
      <w:lvlJc w:val="left"/>
      <w:pPr>
        <w:ind w:left="1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862D7A">
      <w:start w:val="1"/>
      <w:numFmt w:val="lowerRoman"/>
      <w:lvlText w:val="%3"/>
      <w:lvlJc w:val="left"/>
      <w:pPr>
        <w:ind w:left="1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12B1A0">
      <w:start w:val="1"/>
      <w:numFmt w:val="decimal"/>
      <w:lvlText w:val="%4"/>
      <w:lvlJc w:val="left"/>
      <w:pPr>
        <w:ind w:left="2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6977E">
      <w:start w:val="1"/>
      <w:numFmt w:val="lowerLetter"/>
      <w:lvlText w:val="%5"/>
      <w:lvlJc w:val="left"/>
      <w:pPr>
        <w:ind w:left="3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E067FA">
      <w:start w:val="1"/>
      <w:numFmt w:val="lowerRoman"/>
      <w:lvlText w:val="%6"/>
      <w:lvlJc w:val="left"/>
      <w:pPr>
        <w:ind w:left="4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526B1E">
      <w:start w:val="1"/>
      <w:numFmt w:val="decimal"/>
      <w:lvlText w:val="%7"/>
      <w:lvlJc w:val="left"/>
      <w:pPr>
        <w:ind w:left="4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E1E56">
      <w:start w:val="1"/>
      <w:numFmt w:val="lowerLetter"/>
      <w:lvlText w:val="%8"/>
      <w:lvlJc w:val="left"/>
      <w:pPr>
        <w:ind w:left="5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543968">
      <w:start w:val="1"/>
      <w:numFmt w:val="lowerRoman"/>
      <w:lvlText w:val="%9"/>
      <w:lvlJc w:val="left"/>
      <w:pPr>
        <w:ind w:left="6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8773F4"/>
    <w:multiLevelType w:val="hybridMultilevel"/>
    <w:tmpl w:val="69847D02"/>
    <w:lvl w:ilvl="0" w:tplc="484E5534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5E8DB8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F840F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7CA1B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BAB6DC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8A446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CE5D3C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2C87E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6D358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EA32F4"/>
    <w:multiLevelType w:val="hybridMultilevel"/>
    <w:tmpl w:val="FCF8469C"/>
    <w:lvl w:ilvl="0" w:tplc="224C1A78">
      <w:start w:val="1"/>
      <w:numFmt w:val="lowerLetter"/>
      <w:lvlText w:val="%1)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4972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0AE6A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41FB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DA9FC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638E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72849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42DD3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C2B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70C9E"/>
    <w:multiLevelType w:val="hybridMultilevel"/>
    <w:tmpl w:val="6240C442"/>
    <w:lvl w:ilvl="0" w:tplc="B1442E2E">
      <w:start w:val="7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687380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64EC72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6E8718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F3679F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E5E154C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2ADA52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1A218F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87A2BDE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E86181"/>
    <w:multiLevelType w:val="hybridMultilevel"/>
    <w:tmpl w:val="D6528F22"/>
    <w:lvl w:ilvl="0" w:tplc="A52AEE98">
      <w:start w:val="1"/>
      <w:numFmt w:val="lowerLetter"/>
      <w:lvlText w:val="%1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6C94A6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8AC78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B8790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2211E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2209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560A14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7CABF4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E05F36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260010"/>
    <w:multiLevelType w:val="hybridMultilevel"/>
    <w:tmpl w:val="3C948D16"/>
    <w:lvl w:ilvl="0" w:tplc="F22E594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A3020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DA28D0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46D76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BC1232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2970E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86C474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D66866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E192E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62104F"/>
    <w:multiLevelType w:val="hybridMultilevel"/>
    <w:tmpl w:val="AA38C928"/>
    <w:lvl w:ilvl="0" w:tplc="A3D80E9A">
      <w:start w:val="1"/>
      <w:numFmt w:val="decimal"/>
      <w:lvlText w:val="%1.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894DE">
      <w:start w:val="1"/>
      <w:numFmt w:val="bullet"/>
      <w:lvlText w:val="-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0A47A">
      <w:start w:val="1"/>
      <w:numFmt w:val="bullet"/>
      <w:lvlText w:val="▪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0991E">
      <w:start w:val="1"/>
      <w:numFmt w:val="bullet"/>
      <w:lvlText w:val="•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607B0">
      <w:start w:val="1"/>
      <w:numFmt w:val="bullet"/>
      <w:lvlText w:val="o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0774">
      <w:start w:val="1"/>
      <w:numFmt w:val="bullet"/>
      <w:lvlText w:val="▪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AB8A">
      <w:start w:val="1"/>
      <w:numFmt w:val="bullet"/>
      <w:lvlText w:val="•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F05C88">
      <w:start w:val="1"/>
      <w:numFmt w:val="bullet"/>
      <w:lvlText w:val="o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2E5084">
      <w:start w:val="1"/>
      <w:numFmt w:val="bullet"/>
      <w:lvlText w:val="▪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2C5081"/>
    <w:multiLevelType w:val="hybridMultilevel"/>
    <w:tmpl w:val="5ACA5264"/>
    <w:lvl w:ilvl="0" w:tplc="54329AF6">
      <w:start w:val="2"/>
      <w:numFmt w:val="decimal"/>
      <w:lvlText w:val="%1.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A60E28">
      <w:start w:val="1"/>
      <w:numFmt w:val="lowerLetter"/>
      <w:lvlText w:val="%2)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EC8F6">
      <w:start w:val="1"/>
      <w:numFmt w:val="lowerRoman"/>
      <w:lvlText w:val="%3"/>
      <w:lvlJc w:val="left"/>
      <w:pPr>
        <w:ind w:left="1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229AE">
      <w:start w:val="1"/>
      <w:numFmt w:val="decimal"/>
      <w:lvlText w:val="%4"/>
      <w:lvlJc w:val="left"/>
      <w:pPr>
        <w:ind w:left="2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C3C0">
      <w:start w:val="1"/>
      <w:numFmt w:val="lowerLetter"/>
      <w:lvlText w:val="%5"/>
      <w:lvlJc w:val="left"/>
      <w:pPr>
        <w:ind w:left="2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6E17C">
      <w:start w:val="1"/>
      <w:numFmt w:val="lowerRoman"/>
      <w:lvlText w:val="%6"/>
      <w:lvlJc w:val="left"/>
      <w:pPr>
        <w:ind w:left="3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27E44">
      <w:start w:val="1"/>
      <w:numFmt w:val="decimal"/>
      <w:lvlText w:val="%7"/>
      <w:lvlJc w:val="left"/>
      <w:pPr>
        <w:ind w:left="4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D0A278">
      <w:start w:val="1"/>
      <w:numFmt w:val="lowerLetter"/>
      <w:lvlText w:val="%8"/>
      <w:lvlJc w:val="left"/>
      <w:pPr>
        <w:ind w:left="5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E4C42">
      <w:start w:val="1"/>
      <w:numFmt w:val="lowerRoman"/>
      <w:lvlText w:val="%9"/>
      <w:lvlJc w:val="left"/>
      <w:pPr>
        <w:ind w:left="5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88280A"/>
    <w:multiLevelType w:val="hybridMultilevel"/>
    <w:tmpl w:val="8EFE20C4"/>
    <w:lvl w:ilvl="0" w:tplc="020E4A6C">
      <w:start w:val="4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6889DC4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0EF694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506CA8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B300F3C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02CD4DA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5CAEB54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860476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E82D63E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8C0602"/>
    <w:multiLevelType w:val="hybridMultilevel"/>
    <w:tmpl w:val="6F6E5E4C"/>
    <w:lvl w:ilvl="0" w:tplc="FBC8DFA2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163378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6CA38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D4FCE0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0AE63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9653FC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28E4A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BC09A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47BAA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3D1E3E"/>
    <w:multiLevelType w:val="hybridMultilevel"/>
    <w:tmpl w:val="B066AEA4"/>
    <w:lvl w:ilvl="0" w:tplc="575A83B2">
      <w:start w:val="1"/>
      <w:numFmt w:val="decimal"/>
      <w:lvlText w:val="%1."/>
      <w:lvlJc w:val="left"/>
      <w:pPr>
        <w:ind w:left="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9C517C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BA7E9A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ED746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8E5A78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2E5EA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25BFA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E16A6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6D4F6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A067C5"/>
    <w:multiLevelType w:val="multilevel"/>
    <w:tmpl w:val="989A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EB63A4"/>
    <w:multiLevelType w:val="hybridMultilevel"/>
    <w:tmpl w:val="A60CCABA"/>
    <w:lvl w:ilvl="0" w:tplc="F9C23912">
      <w:start w:val="2"/>
      <w:numFmt w:val="decimal"/>
      <w:lvlText w:val="%1.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8B51C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BEF60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3A9686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DEFC6E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F22A72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92E0E4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2EF8C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0AD976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2706B7"/>
    <w:multiLevelType w:val="hybridMultilevel"/>
    <w:tmpl w:val="A4140D2A"/>
    <w:lvl w:ilvl="0" w:tplc="88E68B4E">
      <w:start w:val="2"/>
      <w:numFmt w:val="upperRoman"/>
      <w:lvlText w:val="%1.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DB3668B8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D0ECA736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440A9FE8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22E8601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6532955E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BE9CF92A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6AE8A262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3B3A707A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3160DC"/>
    <w:multiLevelType w:val="hybridMultilevel"/>
    <w:tmpl w:val="61D821C0"/>
    <w:lvl w:ilvl="0" w:tplc="4F1C574C">
      <w:start w:val="1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8688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F43044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869F2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6D9BA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84F9D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98DCA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4DBBE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046CD6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B60C84"/>
    <w:multiLevelType w:val="hybridMultilevel"/>
    <w:tmpl w:val="A5F63F04"/>
    <w:lvl w:ilvl="0" w:tplc="0D223E68">
      <w:start w:val="2"/>
      <w:numFmt w:val="decimal"/>
      <w:lvlText w:val="%1."/>
      <w:lvlJc w:val="left"/>
      <w:pPr>
        <w:ind w:left="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E781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F208D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E41862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0DF8A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0453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22EF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E4DB8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68F7BC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FB537D"/>
    <w:multiLevelType w:val="hybridMultilevel"/>
    <w:tmpl w:val="395629AE"/>
    <w:lvl w:ilvl="0" w:tplc="77B25F08">
      <w:start w:val="2"/>
      <w:numFmt w:val="decimal"/>
      <w:lvlText w:val="%1."/>
      <w:lvlJc w:val="left"/>
      <w:pPr>
        <w:ind w:left="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629836">
      <w:start w:val="1"/>
      <w:numFmt w:val="lowerLetter"/>
      <w:lvlText w:val="%2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C225F2">
      <w:start w:val="1"/>
      <w:numFmt w:val="lowerRoman"/>
      <w:lvlText w:val="%3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4D2BC">
      <w:start w:val="1"/>
      <w:numFmt w:val="decimal"/>
      <w:lvlText w:val="%4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AA8B8">
      <w:start w:val="1"/>
      <w:numFmt w:val="lowerLetter"/>
      <w:lvlText w:val="%5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94AB6C">
      <w:start w:val="1"/>
      <w:numFmt w:val="lowerRoman"/>
      <w:lvlText w:val="%6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56D162">
      <w:start w:val="1"/>
      <w:numFmt w:val="decimal"/>
      <w:lvlText w:val="%7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ACE20C">
      <w:start w:val="1"/>
      <w:numFmt w:val="lowerLetter"/>
      <w:lvlText w:val="%8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6C506">
      <w:start w:val="1"/>
      <w:numFmt w:val="lowerRoman"/>
      <w:lvlText w:val="%9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8C2CCD"/>
    <w:multiLevelType w:val="hybridMultilevel"/>
    <w:tmpl w:val="BA9A5974"/>
    <w:lvl w:ilvl="0" w:tplc="A892834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9" w15:restartNumberingAfterBreak="0">
    <w:nsid w:val="5A3A302D"/>
    <w:multiLevelType w:val="hybridMultilevel"/>
    <w:tmpl w:val="C3842A6E"/>
    <w:lvl w:ilvl="0" w:tplc="1B3ACD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8C58C">
      <w:start w:val="1"/>
      <w:numFmt w:val="lowerLetter"/>
      <w:lvlText w:val="%2"/>
      <w:lvlJc w:val="left"/>
      <w:pPr>
        <w:ind w:left="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20F4">
      <w:start w:val="3"/>
      <w:numFmt w:val="lowerLetter"/>
      <w:lvlRestart w:val="0"/>
      <w:lvlText w:val="%3)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C2AA8E">
      <w:start w:val="1"/>
      <w:numFmt w:val="decimal"/>
      <w:lvlText w:val="%4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CEF356">
      <w:start w:val="1"/>
      <w:numFmt w:val="lowerLetter"/>
      <w:lvlText w:val="%5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2453A">
      <w:start w:val="1"/>
      <w:numFmt w:val="lowerRoman"/>
      <w:lvlText w:val="%6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3EF118">
      <w:start w:val="1"/>
      <w:numFmt w:val="decimal"/>
      <w:lvlText w:val="%7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A85DC6">
      <w:start w:val="1"/>
      <w:numFmt w:val="lowerLetter"/>
      <w:lvlText w:val="%8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FA29C6">
      <w:start w:val="1"/>
      <w:numFmt w:val="lowerRoman"/>
      <w:lvlText w:val="%9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B74B2D"/>
    <w:multiLevelType w:val="hybridMultilevel"/>
    <w:tmpl w:val="66DA3716"/>
    <w:lvl w:ilvl="0" w:tplc="96E42A9C">
      <w:start w:val="1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A666F8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E80AE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EADAD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0FDF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3C8E1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762C0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AD14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98EDF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9BA4749"/>
    <w:multiLevelType w:val="multilevel"/>
    <w:tmpl w:val="E7C2A98A"/>
    <w:lvl w:ilvl="0">
      <w:start w:val="1"/>
      <w:numFmt w:val="decimal"/>
      <w:lvlText w:val="%1.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B776BE"/>
    <w:multiLevelType w:val="hybridMultilevel"/>
    <w:tmpl w:val="4742005A"/>
    <w:lvl w:ilvl="0" w:tplc="DAEAD9D2">
      <w:start w:val="2"/>
      <w:numFmt w:val="decimal"/>
      <w:lvlText w:val="%1."/>
      <w:lvlJc w:val="left"/>
      <w:pPr>
        <w:ind w:left="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49834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D63B9C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4C04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1C9EDE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E8202E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D08942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1EFD6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F518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0F2D03"/>
    <w:multiLevelType w:val="hybridMultilevel"/>
    <w:tmpl w:val="1D9C6D70"/>
    <w:lvl w:ilvl="0" w:tplc="ECE22C94">
      <w:start w:val="1"/>
      <w:numFmt w:val="decimal"/>
      <w:lvlText w:val="%1.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C41A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32CFE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D0768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78FEE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12133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B0A9F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C91C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2959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312591"/>
    <w:multiLevelType w:val="hybridMultilevel"/>
    <w:tmpl w:val="D4B01A3C"/>
    <w:lvl w:ilvl="0" w:tplc="D4369212">
      <w:start w:val="2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E0E8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8C0A4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A2C84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8C0A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AE88FE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2088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660F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46BF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1F1EEC"/>
    <w:multiLevelType w:val="hybridMultilevel"/>
    <w:tmpl w:val="08447E4A"/>
    <w:lvl w:ilvl="0" w:tplc="509E2D2E">
      <w:start w:val="2"/>
      <w:numFmt w:val="decimal"/>
      <w:lvlText w:val="%1."/>
      <w:lvlJc w:val="left"/>
      <w:pPr>
        <w:ind w:left="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405EC6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46C386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A2C6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4B79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D86D2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E8B3E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F48C0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6C478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2552831">
    <w:abstractNumId w:val="2"/>
  </w:num>
  <w:num w:numId="2" w16cid:durableId="2002614880">
    <w:abstractNumId w:val="14"/>
  </w:num>
  <w:num w:numId="3" w16cid:durableId="1685787863">
    <w:abstractNumId w:val="21"/>
  </w:num>
  <w:num w:numId="4" w16cid:durableId="1994523800">
    <w:abstractNumId w:val="19"/>
  </w:num>
  <w:num w:numId="5" w16cid:durableId="809830021">
    <w:abstractNumId w:val="8"/>
  </w:num>
  <w:num w:numId="6" w16cid:durableId="1332220312">
    <w:abstractNumId w:val="11"/>
  </w:num>
  <w:num w:numId="7" w16cid:durableId="595023621">
    <w:abstractNumId w:val="1"/>
  </w:num>
  <w:num w:numId="8" w16cid:durableId="2125231005">
    <w:abstractNumId w:val="22"/>
  </w:num>
  <w:num w:numId="9" w16cid:durableId="981692071">
    <w:abstractNumId w:val="15"/>
  </w:num>
  <w:num w:numId="10" w16cid:durableId="15425606">
    <w:abstractNumId w:val="25"/>
  </w:num>
  <w:num w:numId="11" w16cid:durableId="1792556751">
    <w:abstractNumId w:val="20"/>
  </w:num>
  <w:num w:numId="12" w16cid:durableId="1572042020">
    <w:abstractNumId w:val="10"/>
  </w:num>
  <w:num w:numId="13" w16cid:durableId="2143841927">
    <w:abstractNumId w:val="9"/>
  </w:num>
  <w:num w:numId="14" w16cid:durableId="518354712">
    <w:abstractNumId w:val="4"/>
  </w:num>
  <w:num w:numId="15" w16cid:durableId="313488303">
    <w:abstractNumId w:val="0"/>
  </w:num>
  <w:num w:numId="16" w16cid:durableId="1759131188">
    <w:abstractNumId w:val="6"/>
  </w:num>
  <w:num w:numId="17" w16cid:durableId="896360876">
    <w:abstractNumId w:val="7"/>
  </w:num>
  <w:num w:numId="18" w16cid:durableId="436024883">
    <w:abstractNumId w:val="23"/>
  </w:num>
  <w:num w:numId="19" w16cid:durableId="1935281021">
    <w:abstractNumId w:val="13"/>
  </w:num>
  <w:num w:numId="20" w16cid:durableId="2035614795">
    <w:abstractNumId w:val="5"/>
  </w:num>
  <w:num w:numId="21" w16cid:durableId="1688016316">
    <w:abstractNumId w:val="24"/>
  </w:num>
  <w:num w:numId="22" w16cid:durableId="390544029">
    <w:abstractNumId w:val="17"/>
  </w:num>
  <w:num w:numId="23" w16cid:durableId="234971402">
    <w:abstractNumId w:val="3"/>
  </w:num>
  <w:num w:numId="24" w16cid:durableId="670184038">
    <w:abstractNumId w:val="16"/>
  </w:num>
  <w:num w:numId="25" w16cid:durableId="1980842517">
    <w:abstractNumId w:val="18"/>
  </w:num>
  <w:num w:numId="26" w16cid:durableId="10856109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3C7"/>
    <w:rsid w:val="00016602"/>
    <w:rsid w:val="00060406"/>
    <w:rsid w:val="000E3CFF"/>
    <w:rsid w:val="00217282"/>
    <w:rsid w:val="002D7E23"/>
    <w:rsid w:val="00300A05"/>
    <w:rsid w:val="003560FF"/>
    <w:rsid w:val="00435960"/>
    <w:rsid w:val="0048448A"/>
    <w:rsid w:val="00540C5C"/>
    <w:rsid w:val="005B5D6C"/>
    <w:rsid w:val="005F13B6"/>
    <w:rsid w:val="006723C7"/>
    <w:rsid w:val="006C578C"/>
    <w:rsid w:val="006E4F7D"/>
    <w:rsid w:val="007B5471"/>
    <w:rsid w:val="007E0043"/>
    <w:rsid w:val="008239F2"/>
    <w:rsid w:val="0083645F"/>
    <w:rsid w:val="0096332C"/>
    <w:rsid w:val="009F2FE7"/>
    <w:rsid w:val="00A349B1"/>
    <w:rsid w:val="00AF4443"/>
    <w:rsid w:val="00BA242A"/>
    <w:rsid w:val="00BB37E0"/>
    <w:rsid w:val="00BC32C8"/>
    <w:rsid w:val="00C00B97"/>
    <w:rsid w:val="00C2275B"/>
    <w:rsid w:val="00DB5B8C"/>
    <w:rsid w:val="00DC452D"/>
    <w:rsid w:val="00E475DE"/>
    <w:rsid w:val="00E970F2"/>
    <w:rsid w:val="00F16414"/>
    <w:rsid w:val="00F67BDE"/>
    <w:rsid w:val="00F81C9F"/>
    <w:rsid w:val="00FF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A7A8"/>
  <w15:docId w15:val="{AF82C19B-D5D4-4ECB-BC86-4991FD24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5DE"/>
    <w:pPr>
      <w:spacing w:after="11" w:line="247" w:lineRule="auto"/>
      <w:ind w:left="12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071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35" w:right="19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C45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52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3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B5FCC-CBEF-4020-A0BE-F3D6E555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Spółdzielnia Metalowiec</dc:creator>
  <cp:keywords/>
  <cp:lastModifiedBy>Spółdzielnia Metalowiec</cp:lastModifiedBy>
  <cp:revision>21</cp:revision>
  <cp:lastPrinted>2023-02-03T08:06:00Z</cp:lastPrinted>
  <dcterms:created xsi:type="dcterms:W3CDTF">2023-01-30T11:05:00Z</dcterms:created>
  <dcterms:modified xsi:type="dcterms:W3CDTF">2023-02-03T08:48:00Z</dcterms:modified>
</cp:coreProperties>
</file>